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1904" w14:textId="77777777" w:rsidR="00CD4143" w:rsidRPr="008A04F2" w:rsidRDefault="00CD4143" w:rsidP="00CD4143">
      <w:pPr>
        <w:rPr>
          <w:rFonts w:ascii="Arial" w:eastAsia="Times New Roman" w:hAnsi="Arial" w:cs="Arial"/>
          <w:b/>
          <w:kern w:val="0"/>
          <w:lang w:eastAsia="en-GB"/>
          <w14:ligatures w14:val="none"/>
        </w:rPr>
      </w:pPr>
      <w:r w:rsidRPr="008A04F2">
        <w:rPr>
          <w:rFonts w:ascii="Arial" w:eastAsia="Times New Roman" w:hAnsi="Arial" w:cs="Arial"/>
          <w:b/>
          <w:kern w:val="0"/>
          <w:lang w:eastAsia="en-GB"/>
          <w14:ligatures w14:val="none"/>
        </w:rPr>
        <w:t>ELEVEN VICTORIAN CHILD SAFE STANDARDS</w:t>
      </w:r>
    </w:p>
    <w:p w14:paraId="3D397470" w14:textId="1B17616A" w:rsidR="00CD4143" w:rsidRDefault="003234CA" w:rsidP="00CD4143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en-GB"/>
          <w14:ligatures w14:val="none"/>
        </w:rPr>
        <w:t>Resequenced</w:t>
      </w:r>
      <w:proofErr w:type="spellEnd"/>
    </w:p>
    <w:p w14:paraId="5AD6B8A3" w14:textId="77777777" w:rsidR="003234CA" w:rsidRDefault="003234CA" w:rsidP="00CD4143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51899A4" w14:textId="138D7C48" w:rsidR="003234CA" w:rsidRPr="008A04F2" w:rsidRDefault="003234CA" w:rsidP="00CD4143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STARTING POINT</w:t>
      </w:r>
    </w:p>
    <w:p w14:paraId="6034B930" w14:textId="77777777" w:rsidR="00CD4143" w:rsidRPr="00B46788" w:rsidRDefault="00CD4143" w:rsidP="00CD414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0"/>
        <w:gridCol w:w="1162"/>
        <w:gridCol w:w="1112"/>
        <w:gridCol w:w="2388"/>
        <w:gridCol w:w="50"/>
      </w:tblGrid>
      <w:tr w:rsidR="00CD4143" w:rsidRPr="001508C6" w14:paraId="0FAA5EA4" w14:textId="77777777" w:rsidTr="00A817DF">
        <w:trPr>
          <w:gridAfter w:val="1"/>
          <w:wAfter w:w="50" w:type="dxa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1B151BC" w14:textId="77777777" w:rsidR="00CD4143" w:rsidRPr="00356E7F" w:rsidRDefault="00CD4143" w:rsidP="00A817DF">
            <w:pPr>
              <w:spacing w:after="200" w:line="276" w:lineRule="auto"/>
              <w:rPr>
                <w:color w:val="00B050"/>
              </w:rPr>
            </w:pPr>
            <w:r w:rsidRPr="00356E7F">
              <w:rPr>
                <w:b/>
                <w:bCs/>
                <w:color w:val="00B050"/>
              </w:rPr>
              <w:t>Child Safe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A997754" w14:textId="77777777" w:rsidR="00CD4143" w:rsidRPr="00356E7F" w:rsidRDefault="00CD4143" w:rsidP="00A817DF">
            <w:pPr>
              <w:spacing w:after="200" w:line="276" w:lineRule="auto"/>
              <w:rPr>
                <w:color w:val="00B050"/>
              </w:rPr>
            </w:pPr>
            <w:r w:rsidRPr="00356E7F">
              <w:rPr>
                <w:b/>
                <w:bCs/>
                <w:color w:val="00B050"/>
              </w:rPr>
              <w:t>Yes / No / Partially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C83D026" w14:textId="77777777" w:rsidR="00CD4143" w:rsidRPr="00356E7F" w:rsidRDefault="00CD4143" w:rsidP="00A817DF">
            <w:pPr>
              <w:spacing w:after="200" w:line="276" w:lineRule="auto"/>
              <w:rPr>
                <w:color w:val="00B050"/>
              </w:rPr>
            </w:pPr>
            <w:r w:rsidRPr="00356E7F">
              <w:rPr>
                <w:b/>
                <w:bCs/>
                <w:color w:val="00B050"/>
              </w:rPr>
              <w:t>Current Position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7D4F43C" w14:textId="77777777" w:rsidR="00CD4143" w:rsidRPr="00356E7F" w:rsidRDefault="00CD4143" w:rsidP="00A817DF">
            <w:pPr>
              <w:spacing w:after="200" w:line="276" w:lineRule="auto"/>
              <w:rPr>
                <w:color w:val="00B050"/>
              </w:rPr>
            </w:pPr>
            <w:r w:rsidRPr="00356E7F">
              <w:rPr>
                <w:b/>
                <w:bCs/>
                <w:color w:val="00B050"/>
              </w:rPr>
              <w:t>Action/Responsibility</w:t>
            </w:r>
          </w:p>
        </w:tc>
      </w:tr>
      <w:tr w:rsidR="00CD4143" w:rsidRPr="001508C6" w14:paraId="473E0F63" w14:textId="77777777" w:rsidTr="00A81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5FD7FF0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10.1. Progress towards creating a child safe culture is reviewed every 12 months and used to guide improvements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921E32B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414BF50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AFC3FF9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A2EFA1E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CD4143" w:rsidRPr="001508C6" w14:paraId="7739CC53" w14:textId="77777777" w:rsidTr="00A81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2E13589" w14:textId="3B979641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10.2. Findings of annual child safe reviews are report</w:t>
            </w:r>
            <w:r w:rsidR="003234CA">
              <w:rPr>
                <w:color w:val="000000" w:themeColor="text1"/>
              </w:rPr>
              <w:t>ed</w:t>
            </w:r>
            <w:r w:rsidRPr="00356E7F">
              <w:rPr>
                <w:color w:val="000000" w:themeColor="text1"/>
              </w:rPr>
              <w:t xml:space="preserve"> through your organisation’s communication channels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4CFAA2E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DC05F49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8142C51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48F4ED20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CD4143" w:rsidRPr="001508C6" w14:paraId="7EF65602" w14:textId="77777777" w:rsidTr="00A81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074F9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9.1. The organisation has a policy or code of conduct addressing child safety online including, but not limited to social media use, photos and approved platforms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47928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8C162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9BE1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150BC0F6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CD4143" w:rsidRPr="001508C6" w14:paraId="07010F5F" w14:textId="77777777" w:rsidTr="00A81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E9737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9.2. There is a risk management plan in place to help assess the safety of facilities and other physical environments children and young people are 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0900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20DAE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AD64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  <w:r w:rsidRPr="00356E7F">
              <w:rPr>
                <w:color w:val="000000" w:themeColor="text1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1C6FC5B9" w14:textId="77777777" w:rsidR="00CD4143" w:rsidRPr="00356E7F" w:rsidRDefault="00CD4143" w:rsidP="00A817DF">
            <w:pPr>
              <w:spacing w:after="200" w:line="276" w:lineRule="auto"/>
              <w:rPr>
                <w:color w:val="000000" w:themeColor="text1"/>
              </w:rPr>
            </w:pPr>
          </w:p>
        </w:tc>
      </w:tr>
    </w:tbl>
    <w:p w14:paraId="4EB755B9" w14:textId="77777777" w:rsidR="00CD4143" w:rsidRDefault="00CD4143" w:rsidP="00CD4143"/>
    <w:p w14:paraId="6A608C78" w14:textId="2629054B" w:rsidR="00CD4143" w:rsidRPr="001D5C9D" w:rsidRDefault="003234CA" w:rsidP="00CD4143">
      <w:pPr>
        <w:rPr>
          <w:rFonts w:ascii="Arial" w:hAnsi="Arial" w:cs="Arial"/>
        </w:rPr>
      </w:pPr>
      <w:r>
        <w:rPr>
          <w:rFonts w:ascii="Arial" w:hAnsi="Arial" w:cs="Arial"/>
        </w:rPr>
        <w:t>OTHER STANDARDS</w:t>
      </w:r>
    </w:p>
    <w:p w14:paraId="14F9D7E0" w14:textId="77777777" w:rsidR="00CD4143" w:rsidRDefault="00CD4143" w:rsidP="00CD4143"/>
    <w:tbl>
      <w:tblPr>
        <w:tblW w:w="9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138"/>
        <w:gridCol w:w="1138"/>
        <w:gridCol w:w="2401"/>
        <w:gridCol w:w="113"/>
      </w:tblGrid>
      <w:tr w:rsidR="00CD4143" w:rsidRPr="001D5C9D" w14:paraId="0430CFC6" w14:textId="77777777" w:rsidTr="00DA1299">
        <w:trPr>
          <w:gridAfter w:val="1"/>
          <w:wAfter w:w="113" w:type="dxa"/>
          <w:tblHeader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FDB5EA7" w14:textId="77777777" w:rsidR="00CD4143" w:rsidRPr="001D5C9D" w:rsidRDefault="00CD4143" w:rsidP="00A817DF">
            <w:pPr>
              <w:spacing w:after="200" w:line="276" w:lineRule="auto"/>
              <w:rPr>
                <w:b/>
                <w:bCs/>
                <w:color w:val="00B050"/>
              </w:rPr>
            </w:pPr>
            <w:r w:rsidRPr="001D5C9D">
              <w:rPr>
                <w:b/>
                <w:bCs/>
                <w:color w:val="00B050"/>
              </w:rPr>
              <w:t>Child Safe Item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DCB01F0" w14:textId="77777777" w:rsidR="00CD4143" w:rsidRPr="001D5C9D" w:rsidRDefault="00CD4143" w:rsidP="00A817DF">
            <w:pPr>
              <w:spacing w:after="200" w:line="276" w:lineRule="auto"/>
              <w:rPr>
                <w:b/>
                <w:bCs/>
                <w:color w:val="00B050"/>
              </w:rPr>
            </w:pPr>
            <w:r w:rsidRPr="001D5C9D">
              <w:rPr>
                <w:b/>
                <w:bCs/>
                <w:color w:val="00B050"/>
              </w:rPr>
              <w:t xml:space="preserve">Yes / </w:t>
            </w:r>
            <w:r>
              <w:rPr>
                <w:b/>
                <w:bCs/>
                <w:color w:val="00B050"/>
              </w:rPr>
              <w:br/>
            </w:r>
            <w:r w:rsidRPr="001D5C9D">
              <w:rPr>
                <w:b/>
                <w:bCs/>
                <w:color w:val="00B050"/>
              </w:rPr>
              <w:t>No / Partially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01622C9" w14:textId="77777777" w:rsidR="00CD4143" w:rsidRPr="001D5C9D" w:rsidRDefault="00CD4143" w:rsidP="00A817DF">
            <w:pPr>
              <w:spacing w:after="200" w:line="276" w:lineRule="auto"/>
              <w:rPr>
                <w:b/>
                <w:bCs/>
                <w:color w:val="00B050"/>
              </w:rPr>
            </w:pPr>
            <w:r w:rsidRPr="001D5C9D">
              <w:rPr>
                <w:b/>
                <w:bCs/>
                <w:color w:val="00B050"/>
              </w:rPr>
              <w:t>Current Position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C41679D" w14:textId="77777777" w:rsidR="00CD4143" w:rsidRPr="001D5C9D" w:rsidRDefault="00CD4143" w:rsidP="00A817DF">
            <w:pPr>
              <w:spacing w:after="200" w:line="276" w:lineRule="auto"/>
              <w:rPr>
                <w:b/>
                <w:bCs/>
                <w:color w:val="00B050"/>
              </w:rPr>
            </w:pPr>
            <w:r w:rsidRPr="001D5C9D">
              <w:rPr>
                <w:b/>
                <w:bCs/>
                <w:color w:val="00B050"/>
              </w:rPr>
              <w:t>Action / Responsibility</w:t>
            </w:r>
          </w:p>
        </w:tc>
      </w:tr>
      <w:tr w:rsidR="00CD4143" w:rsidRPr="00356E7F" w14:paraId="3B46CA84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F9B52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7.1. A process for complaints and concerns is in place. It can be accessed by children and young people and is child focused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68211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88185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DD9FC2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16DC4CC6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F94E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7.2. Children and young people know who they can speak to about any issues or concerns and that they will be taken seriously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FE686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B7D92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D0A2E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21A9E43E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F50A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3.1. Ideas and input from children/young people in any area of the sport is welcomed, taken seriously and utilised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A4173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D90D3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9C366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1E70F20D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5DD3E" w14:textId="77777777" w:rsidR="00CD4143" w:rsidRPr="00356E7F" w:rsidRDefault="00CD4143" w:rsidP="00A817DF">
            <w:pPr>
              <w:spacing w:after="200" w:line="276" w:lineRule="auto"/>
            </w:pPr>
            <w:r w:rsidRPr="00356E7F">
              <w:lastRenderedPageBreak/>
              <w:t>3.2. Key child safe documents are developed with input from children and young people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4846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27A79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15404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43D8F7C0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292F8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3.3. There is a child/young person friendly version of all key documents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D2169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7B9F3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5C0C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13570040" w14:textId="77777777" w:rsidTr="00DA1299">
        <w:trPr>
          <w:gridAfter w:val="1"/>
          <w:wAfter w:w="113" w:type="dxa"/>
          <w:trHeight w:val="81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54DD9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5.2. Children/young people can easily access and understand information and support to ensure they are safe within sport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87A83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0D706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5B614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726C6F95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BB148B5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2.1. Leaders are publicly committed to child safety and empower all staff to act on child safety within their roles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B3EF6BC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98C5FDE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9468BC3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0EAFC09C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501ACBA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2.2. Child safety is a standing agenda item at all Board meetings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C4C3050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1E6579C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CBBE0E7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1D0669AB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77CC71D" w14:textId="383A35A5" w:rsidR="00CD4143" w:rsidRPr="00356E7F" w:rsidRDefault="00CD4143" w:rsidP="00A817DF">
            <w:pPr>
              <w:spacing w:after="200" w:line="276" w:lineRule="auto"/>
            </w:pPr>
            <w:r w:rsidRPr="00356E7F">
              <w:t>2.3. Child Safety is part of the organisation</w:t>
            </w:r>
            <w:r>
              <w:t>’</w:t>
            </w:r>
            <w:r w:rsidRPr="00356E7F">
              <w:t>s Strategic Plan and Annual Reports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8EF5DFA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1F533BB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6CE8D0F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5E0961A9" w14:textId="77777777" w:rsidTr="00DA1299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08A35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1.1. Cultural Awareness training is undertaken by all Board, Staff and volunteers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2D8DE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796664F" w14:textId="77777777" w:rsidR="00CD4143" w:rsidRPr="00356E7F" w:rsidRDefault="00CD4143" w:rsidP="00A817DF">
            <w:r w:rsidRPr="00356E7F">
              <w:t> </w:t>
            </w:r>
          </w:p>
          <w:p w14:paraId="4FDFBE3D" w14:textId="77777777" w:rsidR="00CD4143" w:rsidRPr="00356E7F" w:rsidRDefault="00CD4143" w:rsidP="00A817DF">
            <w:r w:rsidRPr="00356E7F">
              <w:t> 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920652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DA1299" w:rsidRPr="00356E7F" w14:paraId="25D8B109" w14:textId="77777777" w:rsidTr="00DA1299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4837C" w14:textId="77777777" w:rsidR="00DA1299" w:rsidRPr="003234CA" w:rsidRDefault="00DA1299" w:rsidP="00A817DF">
            <w:pPr>
              <w:spacing w:after="200" w:line="276" w:lineRule="auto"/>
            </w:pPr>
            <w:r w:rsidRPr="003234CA">
              <w:t>1.2. The organisation engages with local Aboriginal groups to learn more about local community &amp; country, as well as cultural safety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505E3" w14:textId="77777777" w:rsidR="00DA1299" w:rsidRPr="00356E7F" w:rsidRDefault="00DA1299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99FA724" w14:textId="77777777" w:rsidR="00DA1299" w:rsidRPr="00356E7F" w:rsidRDefault="00DA1299" w:rsidP="00A817DF"/>
        </w:tc>
        <w:tc>
          <w:tcPr>
            <w:tcW w:w="2514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CDBC31B" w14:textId="0EBCD49C" w:rsidR="00DA1299" w:rsidRPr="00356E7F" w:rsidRDefault="00DA1299" w:rsidP="00A817DF">
            <w:pPr>
              <w:spacing w:after="200" w:line="276" w:lineRule="auto"/>
            </w:pPr>
          </w:p>
        </w:tc>
      </w:tr>
      <w:tr w:rsidR="00DA1299" w:rsidRPr="00356E7F" w14:paraId="09FC562A" w14:textId="77777777" w:rsidTr="00DA1299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C7207" w14:textId="77777777" w:rsidR="00DA1299" w:rsidRPr="003234CA" w:rsidRDefault="00DA1299" w:rsidP="00A817DF">
            <w:pPr>
              <w:spacing w:after="80" w:line="276" w:lineRule="auto"/>
            </w:pPr>
            <w:r w:rsidRPr="003234CA">
              <w:t>1.3. The organisation recognises and respects Aboriginal communities by:</w:t>
            </w:r>
          </w:p>
          <w:p w14:paraId="497F1C28" w14:textId="77777777" w:rsidR="00DA1299" w:rsidRPr="003234CA" w:rsidRDefault="00DA1299" w:rsidP="00CD4143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3234CA">
              <w:t>Including Acknowledgement of Country in written and online communication</w:t>
            </w:r>
          </w:p>
          <w:p w14:paraId="2C680B6A" w14:textId="77777777" w:rsidR="00DA1299" w:rsidRPr="003234CA" w:rsidRDefault="00DA1299" w:rsidP="00CD4143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3234CA">
              <w:t>Starting events with an Acknowledgement of Country </w:t>
            </w:r>
          </w:p>
          <w:p w14:paraId="2E8AB607" w14:textId="77777777" w:rsidR="00DA1299" w:rsidRPr="003234CA" w:rsidRDefault="00DA1299" w:rsidP="00CD4143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3234CA">
              <w:t>Displaying Aboriginal and Torres Strait Islander Flags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60030" w14:textId="77777777" w:rsidR="00DA1299" w:rsidRPr="00356E7F" w:rsidRDefault="00DA1299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1FC84" w14:textId="77777777" w:rsidR="00DA1299" w:rsidRPr="00356E7F" w:rsidRDefault="00DA1299" w:rsidP="00A817DF"/>
        </w:tc>
        <w:tc>
          <w:tcPr>
            <w:tcW w:w="25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2DF1" w14:textId="77777777" w:rsidR="00DA1299" w:rsidRPr="00356E7F" w:rsidRDefault="00DA1299" w:rsidP="00A817DF">
            <w:pPr>
              <w:spacing w:after="200" w:line="276" w:lineRule="auto"/>
            </w:pPr>
          </w:p>
        </w:tc>
      </w:tr>
      <w:tr w:rsidR="00CD4143" w:rsidRPr="00356E7F" w14:paraId="35B5F161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082340B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4.1. Families, carers and communities (including member organisations) are provided information about the Standards and what your organisation is doing to address them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E1358F9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7490D2B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hideMark/>
          </w:tcPr>
          <w:p w14:paraId="688AF3C0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7740F566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FF9EDE8" w14:textId="77777777" w:rsidR="00CD4143" w:rsidRPr="00356E7F" w:rsidRDefault="00CD4143" w:rsidP="00CD4143">
            <w:pPr>
              <w:keepNext/>
              <w:spacing w:after="200" w:line="276" w:lineRule="auto"/>
            </w:pPr>
            <w:r w:rsidRPr="00356E7F">
              <w:lastRenderedPageBreak/>
              <w:t>4.2. Families, carers and communities (including member organisations) are encouraged to provide input and feedback as policies and procedures are developed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228A4B0" w14:textId="77777777" w:rsidR="00CD4143" w:rsidRPr="00356E7F" w:rsidRDefault="00CD4143" w:rsidP="00CD4143">
            <w:pPr>
              <w:keepNext/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C42D1BF" w14:textId="77777777" w:rsidR="00CD4143" w:rsidRPr="00356E7F" w:rsidRDefault="00CD4143" w:rsidP="00CD4143">
            <w:pPr>
              <w:keepNext/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A75761D" w14:textId="77777777" w:rsidR="00CD4143" w:rsidRPr="00356E7F" w:rsidRDefault="00CD4143" w:rsidP="00CD4143">
            <w:pPr>
              <w:keepNext/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0FC42241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3331B" w14:textId="77777777" w:rsidR="00CD4143" w:rsidRPr="00356E7F" w:rsidRDefault="00CD4143" w:rsidP="00A817DF">
            <w:pPr>
              <w:spacing w:after="80" w:line="276" w:lineRule="auto"/>
            </w:pPr>
            <w:r w:rsidRPr="00356E7F">
              <w:t>5.1. Organisation staff and volunteers have undertaken diversity training to understand the needs of children/young people</w:t>
            </w:r>
          </w:p>
          <w:p w14:paraId="059C5FC4" w14:textId="77777777" w:rsidR="00CD4143" w:rsidRPr="00356E7F" w:rsidRDefault="00CD4143" w:rsidP="00CD4143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356E7F">
              <w:t>with disability</w:t>
            </w:r>
          </w:p>
          <w:p w14:paraId="5B128438" w14:textId="77777777" w:rsidR="00CD4143" w:rsidRPr="00356E7F" w:rsidRDefault="00CD4143" w:rsidP="00CD4143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356E7F">
              <w:t>from culturally and linguistically diverse backgrounds</w:t>
            </w:r>
          </w:p>
          <w:p w14:paraId="70674403" w14:textId="77777777" w:rsidR="00CD4143" w:rsidRPr="00356E7F" w:rsidRDefault="00CD4143" w:rsidP="00CD4143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356E7F">
              <w:t>who can’t live at home </w:t>
            </w:r>
          </w:p>
          <w:p w14:paraId="44A927F7" w14:textId="77777777" w:rsidR="00CD4143" w:rsidRPr="00356E7F" w:rsidRDefault="00CD4143" w:rsidP="00CD4143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356E7F">
              <w:t>LGBTIQ+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F18C1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57EC7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D69E4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26C2F33E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262C398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6.1. A commitment to child safety is included in all:</w:t>
            </w:r>
          </w:p>
          <w:p w14:paraId="51F68FF6" w14:textId="77777777" w:rsidR="00CD4143" w:rsidRPr="00356E7F" w:rsidRDefault="00CD4143" w:rsidP="00CD414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 w:rsidRPr="00356E7F">
              <w:t>Job advertisements</w:t>
            </w:r>
          </w:p>
          <w:p w14:paraId="7AFDA003" w14:textId="77777777" w:rsidR="00CD4143" w:rsidRPr="00356E7F" w:rsidRDefault="00CD4143" w:rsidP="00CD414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 w:rsidRPr="00356E7F">
              <w:t>Interviews</w:t>
            </w:r>
          </w:p>
          <w:p w14:paraId="6EF09683" w14:textId="77777777" w:rsidR="00CD4143" w:rsidRPr="00356E7F" w:rsidRDefault="00CD4143" w:rsidP="00CD414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 w:rsidRPr="00356E7F">
              <w:t>Position descriptions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ECB1082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F451ADF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924E070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43051F12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FFA6119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6.2. All staff and volunteers have current working with children checks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36BD22C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A6AD6E0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FC210A4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22428BF5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685D7EC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6.3. Child safety is part of all board, staff and volunteer inductions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7B93F2B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8B92492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1BCC79C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31A8A721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DFFF923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8.1. Board, Staff and volunteers undertake child safe training every 12 months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005AA54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46420AC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0463D40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  <w:tr w:rsidR="00CD4143" w:rsidRPr="00356E7F" w14:paraId="6FBEFA04" w14:textId="77777777" w:rsidTr="00DA1299">
        <w:trPr>
          <w:gridAfter w:val="1"/>
          <w:wAfter w:w="113" w:type="dxa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05F87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11.1. Child safety is embedded in all policies and procedures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D7CE9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DB954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BBEAD" w14:textId="77777777" w:rsidR="00CD4143" w:rsidRPr="00356E7F" w:rsidRDefault="00CD4143" w:rsidP="00A817DF">
            <w:pPr>
              <w:spacing w:after="200" w:line="276" w:lineRule="auto"/>
            </w:pPr>
            <w:r w:rsidRPr="00356E7F">
              <w:t> </w:t>
            </w:r>
          </w:p>
        </w:tc>
      </w:tr>
    </w:tbl>
    <w:p w14:paraId="4BC2E9E6" w14:textId="77777777" w:rsidR="00774331" w:rsidRPr="00CD4143" w:rsidRDefault="00774331" w:rsidP="00CD4143"/>
    <w:sectPr w:rsidR="00774331" w:rsidRPr="00CD4143" w:rsidSect="00E267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635E"/>
    <w:multiLevelType w:val="hybridMultilevel"/>
    <w:tmpl w:val="BE08C9CA"/>
    <w:lvl w:ilvl="0" w:tplc="E0F25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6E1"/>
    <w:multiLevelType w:val="hybridMultilevel"/>
    <w:tmpl w:val="2A6030E8"/>
    <w:lvl w:ilvl="0" w:tplc="E0F25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E5338"/>
    <w:multiLevelType w:val="hybridMultilevel"/>
    <w:tmpl w:val="6028375C"/>
    <w:lvl w:ilvl="0" w:tplc="E0F25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21599">
    <w:abstractNumId w:val="1"/>
  </w:num>
  <w:num w:numId="2" w16cid:durableId="1545678671">
    <w:abstractNumId w:val="0"/>
  </w:num>
  <w:num w:numId="3" w16cid:durableId="74530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01"/>
    <w:rsid w:val="001451CF"/>
    <w:rsid w:val="00245F06"/>
    <w:rsid w:val="003234CA"/>
    <w:rsid w:val="0035126E"/>
    <w:rsid w:val="003E13A2"/>
    <w:rsid w:val="00431D01"/>
    <w:rsid w:val="00774331"/>
    <w:rsid w:val="008A7497"/>
    <w:rsid w:val="00CD4143"/>
    <w:rsid w:val="00CF47AE"/>
    <w:rsid w:val="00DA1299"/>
    <w:rsid w:val="00E2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4F7CF"/>
  <w15:chartTrackingRefBased/>
  <w15:docId w15:val="{D0A885BF-A2C3-014F-B550-359FE974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143"/>
  </w:style>
  <w:style w:type="paragraph" w:styleId="Heading1">
    <w:name w:val="heading 1"/>
    <w:basedOn w:val="Normal"/>
    <w:next w:val="Normal"/>
    <w:link w:val="Heading1Char"/>
    <w:uiPriority w:val="9"/>
    <w:qFormat/>
    <w:rsid w:val="0043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D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D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D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D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D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D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Patrick</dc:creator>
  <cp:keywords/>
  <dc:description/>
  <cp:lastModifiedBy>Kate Patrick</cp:lastModifiedBy>
  <cp:revision>2</cp:revision>
  <dcterms:created xsi:type="dcterms:W3CDTF">2026-01-04T08:25:00Z</dcterms:created>
  <dcterms:modified xsi:type="dcterms:W3CDTF">2026-01-04T08:25:00Z</dcterms:modified>
</cp:coreProperties>
</file>